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73" w:rsidRPr="00250F1E" w:rsidRDefault="001F1573" w:rsidP="001B1323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50F1E">
        <w:rPr>
          <w:rFonts w:ascii="Times New Roman" w:hAnsi="Times New Roman" w:cs="Times New Roman"/>
          <w:caps/>
          <w:sz w:val="24"/>
          <w:szCs w:val="24"/>
        </w:rPr>
        <w:t>ПРИМЕР ОФОРМЛЕНИЯ ТЕЗИСОВ на конференцию</w:t>
      </w:r>
    </w:p>
    <w:p w:rsidR="0060462D" w:rsidRPr="00502E8A" w:rsidRDefault="001F1573" w:rsidP="001B1323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50F1E">
        <w:rPr>
          <w:rFonts w:ascii="Times New Roman" w:hAnsi="Times New Roman" w:cs="Times New Roman"/>
          <w:caps/>
          <w:sz w:val="24"/>
          <w:szCs w:val="24"/>
        </w:rPr>
        <w:t xml:space="preserve">молодых ученых и аспирантов ИФЗ </w:t>
      </w:r>
      <w:r w:rsidR="009834A0" w:rsidRPr="00250F1E">
        <w:rPr>
          <w:rFonts w:ascii="Times New Roman" w:hAnsi="Times New Roman" w:cs="Times New Roman"/>
          <w:caps/>
          <w:sz w:val="24"/>
          <w:szCs w:val="24"/>
        </w:rPr>
        <w:t xml:space="preserve">РАН </w:t>
      </w:r>
      <w:r w:rsidRPr="00250F1E">
        <w:rPr>
          <w:rFonts w:ascii="Times New Roman" w:hAnsi="Times New Roman" w:cs="Times New Roman"/>
          <w:caps/>
          <w:sz w:val="24"/>
          <w:szCs w:val="24"/>
        </w:rPr>
        <w:t>202</w:t>
      </w:r>
      <w:r w:rsidR="00502E8A" w:rsidRPr="00250F1E">
        <w:rPr>
          <w:rFonts w:ascii="Times New Roman" w:hAnsi="Times New Roman" w:cs="Times New Roman"/>
          <w:caps/>
          <w:sz w:val="24"/>
          <w:szCs w:val="24"/>
        </w:rPr>
        <w:t>1</w:t>
      </w:r>
    </w:p>
    <w:p w:rsidR="00A73BBD" w:rsidRPr="00EC52F7" w:rsidRDefault="00A73BBD" w:rsidP="00EF2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1BB" w:rsidRPr="00901FA5" w:rsidRDefault="00EF21BB" w:rsidP="001B132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52F7">
        <w:rPr>
          <w:rFonts w:ascii="Times New Roman" w:hAnsi="Times New Roman" w:cs="Times New Roman"/>
          <w:b/>
          <w:i/>
          <w:sz w:val="24"/>
          <w:szCs w:val="24"/>
        </w:rPr>
        <w:t>Пархоменко А. Л.</w:t>
      </w:r>
      <w:r w:rsidR="00273C91" w:rsidRPr="00273C9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1,</w:t>
      </w:r>
      <w:r w:rsidR="001B1323" w:rsidRPr="00EC52F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EC52F7">
        <w:rPr>
          <w:rFonts w:ascii="Times New Roman" w:hAnsi="Times New Roman" w:cs="Times New Roman"/>
          <w:b/>
          <w:i/>
          <w:sz w:val="24"/>
          <w:szCs w:val="24"/>
        </w:rPr>
        <w:t>, З</w:t>
      </w:r>
      <w:r w:rsidR="001B1323" w:rsidRPr="00EC52F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C52F7">
        <w:rPr>
          <w:rFonts w:ascii="Times New Roman" w:hAnsi="Times New Roman" w:cs="Times New Roman"/>
          <w:b/>
          <w:i/>
          <w:sz w:val="24"/>
          <w:szCs w:val="24"/>
        </w:rPr>
        <w:t>ва</w:t>
      </w:r>
      <w:r w:rsidR="001B1323" w:rsidRPr="00EC52F7">
        <w:rPr>
          <w:rFonts w:ascii="Times New Roman" w:hAnsi="Times New Roman" w:cs="Times New Roman"/>
          <w:b/>
          <w:i/>
          <w:sz w:val="24"/>
          <w:szCs w:val="24"/>
        </w:rPr>
        <w:t>ров</w:t>
      </w:r>
      <w:r w:rsidRPr="00EC52F7">
        <w:rPr>
          <w:rFonts w:ascii="Times New Roman" w:hAnsi="Times New Roman" w:cs="Times New Roman"/>
          <w:b/>
          <w:i/>
          <w:sz w:val="24"/>
          <w:szCs w:val="24"/>
        </w:rPr>
        <w:t xml:space="preserve"> К. А.</w:t>
      </w:r>
      <w:r w:rsidR="001B1323" w:rsidRPr="00EC52F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EC52F7">
        <w:rPr>
          <w:rFonts w:ascii="Times New Roman" w:hAnsi="Times New Roman" w:cs="Times New Roman"/>
          <w:b/>
          <w:i/>
          <w:sz w:val="24"/>
          <w:szCs w:val="24"/>
        </w:rPr>
        <w:t>, Миронов Ч. Е.</w:t>
      </w:r>
      <w:r w:rsidR="001B1323" w:rsidRPr="00EC52F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</w:p>
    <w:p w:rsidR="00A73BBD" w:rsidRPr="00EC52F7" w:rsidRDefault="00A73BBD" w:rsidP="00EF2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F1E" w:rsidRPr="00250F1E" w:rsidRDefault="001B1323" w:rsidP="001B132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52F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250F1E" w:rsidRPr="00250F1E">
        <w:rPr>
          <w:rFonts w:ascii="Times New Roman" w:hAnsi="Times New Roman" w:cs="Times New Roman"/>
          <w:i/>
          <w:sz w:val="24"/>
          <w:szCs w:val="24"/>
        </w:rPr>
        <w:t xml:space="preserve">ИФЗ РАН, Лаборатория главного геомагнитного поля и </w:t>
      </w:r>
      <w:proofErr w:type="spellStart"/>
      <w:r w:rsidR="00250F1E" w:rsidRPr="00250F1E">
        <w:rPr>
          <w:rFonts w:ascii="Times New Roman" w:hAnsi="Times New Roman" w:cs="Times New Roman"/>
          <w:i/>
          <w:sz w:val="24"/>
          <w:szCs w:val="24"/>
        </w:rPr>
        <w:t>петромагнетизма</w:t>
      </w:r>
      <w:proofErr w:type="spellEnd"/>
      <w:r w:rsidR="00250F1E">
        <w:rPr>
          <w:rFonts w:ascii="Times New Roman" w:hAnsi="Times New Roman" w:cs="Times New Roman"/>
          <w:i/>
          <w:sz w:val="24"/>
          <w:szCs w:val="24"/>
        </w:rPr>
        <w:t xml:space="preserve"> (105)</w:t>
      </w:r>
    </w:p>
    <w:p w:rsidR="00A73BBD" w:rsidRPr="004C014B" w:rsidRDefault="001B1323" w:rsidP="001B132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52F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C014B" w:rsidRPr="004C014B">
        <w:t xml:space="preserve"> </w:t>
      </w:r>
      <w:r w:rsidR="004C014B" w:rsidRPr="004C014B">
        <w:rPr>
          <w:rFonts w:ascii="Times New Roman" w:hAnsi="Times New Roman" w:cs="Times New Roman"/>
          <w:i/>
          <w:sz w:val="24"/>
          <w:szCs w:val="24"/>
        </w:rPr>
        <w:t>Институт динамики геосфер Ро</w:t>
      </w:r>
      <w:r w:rsidR="004C014B">
        <w:rPr>
          <w:rFonts w:ascii="Times New Roman" w:hAnsi="Times New Roman" w:cs="Times New Roman"/>
          <w:i/>
          <w:sz w:val="24"/>
          <w:szCs w:val="24"/>
        </w:rPr>
        <w:t>ссийской академии наук</w:t>
      </w:r>
      <w:bookmarkStart w:id="0" w:name="_GoBack"/>
      <w:bookmarkEnd w:id="0"/>
    </w:p>
    <w:p w:rsidR="00EF21BB" w:rsidRPr="00EC52F7" w:rsidRDefault="00EF21BB" w:rsidP="00EF2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23" w:rsidRPr="00A36210" w:rsidRDefault="00A36210" w:rsidP="00273C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тезисов без рисунков и таблиц со ссылками на литературу в квадратных</w:t>
      </w:r>
      <w:r w:rsidRPr="00A36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скобках </w:t>
      </w:r>
      <w:r w:rsidRPr="00A36210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. Нумерация литературы - по мере цитирования в тексте </w:t>
      </w:r>
      <w:r w:rsidRPr="00A36210">
        <w:rPr>
          <w:rFonts w:ascii="Times New Roman" w:hAnsi="Times New Roman" w:cs="Times New Roman"/>
          <w:sz w:val="24"/>
          <w:szCs w:val="24"/>
        </w:rPr>
        <w:t>[2, 3]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7BE6">
        <w:rPr>
          <w:rFonts w:ascii="Times New Roman" w:hAnsi="Times New Roman" w:cs="Times New Roman"/>
          <w:sz w:val="24"/>
          <w:szCs w:val="24"/>
        </w:rPr>
        <w:t xml:space="preserve"> Общий объём тезисов не должен превышать 1 страницу.</w:t>
      </w:r>
    </w:p>
    <w:p w:rsidR="00EF21BB" w:rsidRPr="00EC52F7" w:rsidRDefault="00EF21BB" w:rsidP="00EF2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1BB" w:rsidRPr="00EC52F7" w:rsidRDefault="00EF21BB" w:rsidP="001F15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2F7">
        <w:rPr>
          <w:rFonts w:ascii="Times New Roman" w:hAnsi="Times New Roman" w:cs="Times New Roman"/>
          <w:i/>
          <w:sz w:val="24"/>
          <w:szCs w:val="24"/>
        </w:rPr>
        <w:t>Работа выполнена при финансовой поддержке</w:t>
      </w:r>
      <w:r w:rsidR="00A36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2F7" w:rsidRPr="00EC52F7">
        <w:rPr>
          <w:rFonts w:ascii="Times New Roman" w:hAnsi="Times New Roman" w:cs="Times New Roman"/>
          <w:i/>
          <w:sz w:val="24"/>
          <w:szCs w:val="24"/>
        </w:rPr>
        <w:t>Р</w:t>
      </w:r>
      <w:r w:rsidR="00A36210">
        <w:rPr>
          <w:rFonts w:ascii="Times New Roman" w:hAnsi="Times New Roman" w:cs="Times New Roman"/>
          <w:i/>
          <w:sz w:val="24"/>
          <w:szCs w:val="24"/>
        </w:rPr>
        <w:t>ФФ</w:t>
      </w:r>
      <w:r w:rsidR="00EC52F7" w:rsidRPr="00EC52F7">
        <w:rPr>
          <w:rFonts w:ascii="Times New Roman" w:hAnsi="Times New Roman" w:cs="Times New Roman"/>
          <w:i/>
          <w:sz w:val="24"/>
          <w:szCs w:val="24"/>
        </w:rPr>
        <w:t>И</w:t>
      </w:r>
      <w:r w:rsidR="001B1323" w:rsidRPr="00EC52F7">
        <w:rPr>
          <w:rFonts w:ascii="Times New Roman" w:hAnsi="Times New Roman" w:cs="Times New Roman"/>
          <w:i/>
          <w:sz w:val="24"/>
          <w:szCs w:val="24"/>
        </w:rPr>
        <w:t xml:space="preserve"> в рамках научного проекта №</w:t>
      </w:r>
      <w:r w:rsidRPr="00EC52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573">
        <w:rPr>
          <w:rFonts w:ascii="Times New Roman" w:hAnsi="Times New Roman" w:cs="Times New Roman"/>
          <w:i/>
          <w:sz w:val="24"/>
          <w:szCs w:val="24"/>
        </w:rPr>
        <w:t>12</w:t>
      </w:r>
      <w:r w:rsidRPr="00EC52F7">
        <w:rPr>
          <w:rFonts w:ascii="Times New Roman" w:hAnsi="Times New Roman" w:cs="Times New Roman"/>
          <w:i/>
          <w:sz w:val="24"/>
          <w:szCs w:val="24"/>
        </w:rPr>
        <w:t>-</w:t>
      </w:r>
      <w:r w:rsidR="001F1573">
        <w:rPr>
          <w:rFonts w:ascii="Times New Roman" w:hAnsi="Times New Roman" w:cs="Times New Roman"/>
          <w:i/>
          <w:sz w:val="24"/>
          <w:szCs w:val="24"/>
        </w:rPr>
        <w:t>34</w:t>
      </w:r>
      <w:r w:rsidRPr="00EC52F7">
        <w:rPr>
          <w:rFonts w:ascii="Times New Roman" w:hAnsi="Times New Roman" w:cs="Times New Roman"/>
          <w:i/>
          <w:sz w:val="24"/>
          <w:szCs w:val="24"/>
        </w:rPr>
        <w:t>-</w:t>
      </w:r>
      <w:r w:rsidR="00EC52F7" w:rsidRPr="00EC52F7">
        <w:rPr>
          <w:rFonts w:ascii="Times New Roman" w:hAnsi="Times New Roman" w:cs="Times New Roman"/>
          <w:i/>
          <w:sz w:val="24"/>
          <w:szCs w:val="24"/>
        </w:rPr>
        <w:t>0</w:t>
      </w:r>
      <w:r w:rsidR="001B1323" w:rsidRPr="00EC52F7">
        <w:rPr>
          <w:rFonts w:ascii="Times New Roman" w:hAnsi="Times New Roman" w:cs="Times New Roman"/>
          <w:i/>
          <w:sz w:val="24"/>
          <w:szCs w:val="24"/>
        </w:rPr>
        <w:t>12</w:t>
      </w:r>
      <w:r w:rsidR="001F1573">
        <w:rPr>
          <w:rFonts w:ascii="Times New Roman" w:hAnsi="Times New Roman" w:cs="Times New Roman"/>
          <w:i/>
          <w:sz w:val="24"/>
          <w:szCs w:val="24"/>
        </w:rPr>
        <w:t>3456</w:t>
      </w:r>
      <w:r w:rsidR="001B1323" w:rsidRPr="00EC52F7">
        <w:rPr>
          <w:rFonts w:ascii="Times New Roman" w:hAnsi="Times New Roman" w:cs="Times New Roman"/>
          <w:i/>
          <w:sz w:val="24"/>
          <w:szCs w:val="24"/>
        </w:rPr>
        <w:t>.</w:t>
      </w:r>
    </w:p>
    <w:p w:rsidR="00EF21BB" w:rsidRPr="00EC52F7" w:rsidRDefault="00EF21BB" w:rsidP="00EF2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1BB" w:rsidRPr="00EC52F7" w:rsidRDefault="00EF21BB" w:rsidP="00EF21B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52F7"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EC52F7" w:rsidRPr="00EC52F7" w:rsidRDefault="00EC52F7" w:rsidP="00EF21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52F7" w:rsidRPr="00EC52F7" w:rsidRDefault="00EC52F7" w:rsidP="00EC52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52F7">
        <w:rPr>
          <w:rFonts w:ascii="Times New Roman" w:hAnsi="Times New Roman" w:cs="Times New Roman"/>
          <w:i/>
          <w:sz w:val="24"/>
          <w:szCs w:val="24"/>
        </w:rPr>
        <w:t>Бреховских</w:t>
      </w:r>
      <w:proofErr w:type="spellEnd"/>
      <w:r w:rsidRPr="00EC52F7">
        <w:rPr>
          <w:rFonts w:ascii="Times New Roman" w:hAnsi="Times New Roman" w:cs="Times New Roman"/>
          <w:i/>
          <w:sz w:val="24"/>
          <w:szCs w:val="24"/>
        </w:rPr>
        <w:t xml:space="preserve"> Л.М.</w:t>
      </w:r>
      <w:r w:rsidRPr="00EC52F7">
        <w:rPr>
          <w:rFonts w:ascii="Times New Roman" w:hAnsi="Times New Roman" w:cs="Times New Roman"/>
          <w:sz w:val="24"/>
          <w:szCs w:val="24"/>
        </w:rPr>
        <w:t xml:space="preserve"> Волны в слоистых средах. М</w:t>
      </w:r>
      <w:r w:rsidRPr="00EC52F7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EC52F7">
        <w:rPr>
          <w:rFonts w:ascii="Times New Roman" w:hAnsi="Times New Roman" w:cs="Times New Roman"/>
          <w:sz w:val="24"/>
          <w:szCs w:val="24"/>
        </w:rPr>
        <w:t>Наука</w:t>
      </w:r>
      <w:r w:rsidRPr="00EC52F7">
        <w:rPr>
          <w:rFonts w:ascii="Times New Roman" w:hAnsi="Times New Roman" w:cs="Times New Roman"/>
          <w:sz w:val="24"/>
          <w:szCs w:val="24"/>
          <w:lang w:val="en-US"/>
        </w:rPr>
        <w:t xml:space="preserve">, 1973. 343 </w:t>
      </w:r>
      <w:r w:rsidRPr="00EC52F7">
        <w:rPr>
          <w:rFonts w:ascii="Times New Roman" w:hAnsi="Times New Roman" w:cs="Times New Roman"/>
          <w:sz w:val="24"/>
          <w:szCs w:val="24"/>
        </w:rPr>
        <w:t>с</w:t>
      </w:r>
      <w:r w:rsidRPr="00EC52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52F7" w:rsidRPr="00EC52F7" w:rsidRDefault="00EC52F7" w:rsidP="00EC52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52F7">
        <w:rPr>
          <w:rFonts w:ascii="Times New Roman" w:hAnsi="Times New Roman" w:cs="Times New Roman"/>
          <w:i/>
          <w:sz w:val="24"/>
          <w:szCs w:val="24"/>
          <w:lang w:val="en-US"/>
        </w:rPr>
        <w:t>Haskell N.A.</w:t>
      </w:r>
      <w:r w:rsidRPr="00EC52F7">
        <w:rPr>
          <w:rFonts w:ascii="Times New Roman" w:hAnsi="Times New Roman" w:cs="Times New Roman"/>
          <w:sz w:val="24"/>
          <w:szCs w:val="24"/>
          <w:lang w:val="en-US"/>
        </w:rPr>
        <w:t xml:space="preserve"> The dispersion of surface waves on multilayered media // Bull. Seism. Soc. Amer. 1953. V. 43. P. 17-34.</w:t>
      </w:r>
    </w:p>
    <w:p w:rsidR="00A73BBD" w:rsidRPr="00EC52F7" w:rsidRDefault="00EC52F7" w:rsidP="00EF21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52F7">
        <w:rPr>
          <w:rFonts w:ascii="Times New Roman" w:hAnsi="Times New Roman" w:cs="Times New Roman"/>
          <w:i/>
          <w:sz w:val="24"/>
          <w:szCs w:val="24"/>
        </w:rPr>
        <w:t>Жэн</w:t>
      </w:r>
      <w:proofErr w:type="spellEnd"/>
      <w:r w:rsidRPr="00EC52F7">
        <w:rPr>
          <w:rFonts w:ascii="Times New Roman" w:hAnsi="Times New Roman" w:cs="Times New Roman"/>
          <w:i/>
          <w:sz w:val="24"/>
          <w:szCs w:val="24"/>
        </w:rPr>
        <w:t xml:space="preserve"> Б.-С., Лу Л.-Ю.</w:t>
      </w:r>
      <w:r w:rsidRPr="00EC52F7">
        <w:rPr>
          <w:rFonts w:ascii="Times New Roman" w:hAnsi="Times New Roman" w:cs="Times New Roman"/>
          <w:sz w:val="24"/>
          <w:szCs w:val="24"/>
        </w:rPr>
        <w:t xml:space="preserve"> Нормальные волны в упругом слоистом полупространстве // Акустический журнал. 2003. Т. 49. №4. C. 501-513.</w:t>
      </w:r>
    </w:p>
    <w:sectPr w:rsidR="00A73BBD" w:rsidRPr="00EC52F7" w:rsidSect="00EC52F7">
      <w:footerReference w:type="default" r:id="rId9"/>
      <w:pgSz w:w="11906" w:h="16838"/>
      <w:pgMar w:top="1134" w:right="1418" w:bottom="1134" w:left="1418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F9" w:rsidRDefault="00D526F9" w:rsidP="00EC52F7">
      <w:pPr>
        <w:spacing w:after="0" w:line="240" w:lineRule="auto"/>
      </w:pPr>
      <w:r>
        <w:separator/>
      </w:r>
    </w:p>
  </w:endnote>
  <w:endnote w:type="continuationSeparator" w:id="0">
    <w:p w:rsidR="00D526F9" w:rsidRDefault="00D526F9" w:rsidP="00EC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F7" w:rsidRPr="00502E8A" w:rsidRDefault="00EC52F7" w:rsidP="00EC52F7">
    <w:pPr>
      <w:pStyle w:val="a3"/>
    </w:pPr>
    <w:r>
      <w:rPr>
        <w:rFonts w:ascii="Times New Roman" w:hAnsi="Times New Roman" w:cs="Times New Roman"/>
      </w:rPr>
      <w:t xml:space="preserve">Докладчик: </w:t>
    </w:r>
    <w:r w:rsidRPr="00EC52F7">
      <w:rPr>
        <w:rFonts w:ascii="Times New Roman" w:hAnsi="Times New Roman" w:cs="Times New Roman"/>
        <w:b/>
      </w:rPr>
      <w:t>Пархоменко Андрей Львович</w:t>
    </w:r>
    <w:r w:rsidR="001F1573">
      <w:rPr>
        <w:rFonts w:ascii="Times New Roman" w:hAnsi="Times New Roman" w:cs="Times New Roman"/>
      </w:rPr>
      <w:t xml:space="preserve">, к.т.н., </w:t>
    </w:r>
    <w:proofErr w:type="spellStart"/>
    <w:r>
      <w:rPr>
        <w:rFonts w:ascii="Times New Roman" w:hAnsi="Times New Roman" w:cs="Times New Roman"/>
      </w:rPr>
      <w:t>н.с</w:t>
    </w:r>
    <w:proofErr w:type="spellEnd"/>
    <w:r>
      <w:rPr>
        <w:rFonts w:ascii="Times New Roman" w:hAnsi="Times New Roman" w:cs="Times New Roman"/>
      </w:rPr>
      <w:t>.,</w:t>
    </w:r>
    <w:r w:rsidR="001F1573">
      <w:rPr>
        <w:rFonts w:ascii="Times New Roman" w:hAnsi="Times New Roman" w:cs="Times New Roman"/>
      </w:rPr>
      <w:t xml:space="preserve"> </w:t>
    </w:r>
    <w:r w:rsidR="001F1573" w:rsidRPr="001F1573">
      <w:rPr>
        <w:rFonts w:ascii="Times New Roman" w:hAnsi="Times New Roman" w:cs="Times New Roman"/>
        <w:lang w:val="en-US"/>
      </w:rPr>
      <w:t>qwerty</w:t>
    </w:r>
    <w:r w:rsidR="00901FA5" w:rsidRPr="00901FA5">
      <w:rPr>
        <w:rFonts w:ascii="Times New Roman" w:hAnsi="Times New Roman" w:cs="Times New Roman"/>
      </w:rPr>
      <w:t>@</w:t>
    </w:r>
    <w:proofErr w:type="spellStart"/>
    <w:r w:rsidR="00901FA5">
      <w:rPr>
        <w:rFonts w:ascii="Times New Roman" w:hAnsi="Times New Roman" w:cs="Times New Roman"/>
        <w:lang w:val="en-US"/>
      </w:rPr>
      <w:t>ifz</w:t>
    </w:r>
    <w:proofErr w:type="spellEnd"/>
    <w:r w:rsidR="00901FA5" w:rsidRPr="00901FA5">
      <w:rPr>
        <w:rFonts w:ascii="Times New Roman" w:hAnsi="Times New Roman" w:cs="Times New Roman"/>
      </w:rPr>
      <w:t>.</w:t>
    </w:r>
    <w:proofErr w:type="spellStart"/>
    <w:r w:rsidR="00901FA5">
      <w:rPr>
        <w:rFonts w:ascii="Times New Roman" w:hAnsi="Times New Roman" w:cs="Times New Roman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F9" w:rsidRDefault="00D526F9" w:rsidP="00EC52F7">
      <w:pPr>
        <w:spacing w:after="0" w:line="240" w:lineRule="auto"/>
      </w:pPr>
      <w:r>
        <w:separator/>
      </w:r>
    </w:p>
  </w:footnote>
  <w:footnote w:type="continuationSeparator" w:id="0">
    <w:p w:rsidR="00D526F9" w:rsidRDefault="00D526F9" w:rsidP="00EC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7B9"/>
    <w:multiLevelType w:val="hybridMultilevel"/>
    <w:tmpl w:val="69B4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30E1D"/>
    <w:multiLevelType w:val="hybridMultilevel"/>
    <w:tmpl w:val="33E2D8FA"/>
    <w:lvl w:ilvl="0" w:tplc="02142F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1BB"/>
    <w:rsid w:val="000D7BE6"/>
    <w:rsid w:val="000E6AC7"/>
    <w:rsid w:val="00110226"/>
    <w:rsid w:val="00175B13"/>
    <w:rsid w:val="001B1323"/>
    <w:rsid w:val="001F1573"/>
    <w:rsid w:val="00250F1E"/>
    <w:rsid w:val="00273C91"/>
    <w:rsid w:val="0033431F"/>
    <w:rsid w:val="004C014B"/>
    <w:rsid w:val="00502E8A"/>
    <w:rsid w:val="0060462D"/>
    <w:rsid w:val="007420C7"/>
    <w:rsid w:val="00774D26"/>
    <w:rsid w:val="00901FA5"/>
    <w:rsid w:val="009834A0"/>
    <w:rsid w:val="00A36210"/>
    <w:rsid w:val="00A73BBD"/>
    <w:rsid w:val="00B77DF6"/>
    <w:rsid w:val="00BA7AB4"/>
    <w:rsid w:val="00BE370A"/>
    <w:rsid w:val="00D526F9"/>
    <w:rsid w:val="00DD147C"/>
    <w:rsid w:val="00DD7328"/>
    <w:rsid w:val="00EC52F7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1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2F7"/>
  </w:style>
  <w:style w:type="paragraph" w:styleId="a6">
    <w:name w:val="footer"/>
    <w:basedOn w:val="a"/>
    <w:link w:val="a7"/>
    <w:uiPriority w:val="99"/>
    <w:unhideWhenUsed/>
    <w:rsid w:val="00EC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2F7"/>
  </w:style>
  <w:style w:type="paragraph" w:styleId="a8">
    <w:name w:val="Balloon Text"/>
    <w:basedOn w:val="a"/>
    <w:link w:val="a9"/>
    <w:uiPriority w:val="99"/>
    <w:semiHidden/>
    <w:unhideWhenUsed/>
    <w:rsid w:val="00EC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2F7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7420C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420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420C7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901F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01F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01FA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1F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1F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40A3-05CC-4A15-A6E5-25BC9825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ИФЗ РАН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Dima</cp:lastModifiedBy>
  <cp:revision>11</cp:revision>
  <dcterms:created xsi:type="dcterms:W3CDTF">2020-02-26T15:26:00Z</dcterms:created>
  <dcterms:modified xsi:type="dcterms:W3CDTF">2021-07-18T10:31:00Z</dcterms:modified>
</cp:coreProperties>
</file>